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Giessenburg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giessenburg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iessenburg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Giessenburg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giessenburg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iessenburg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