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THR3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geef.ws/thr3_2024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thr3@worldservants.nl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THR3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geef.ws/thr3_2024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thr3@worldservants.nl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