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Martha en Willianne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marthaenwillianne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marthaenwillianne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Martha en Willianne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marthaenwillianne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marthaenwillianne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