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Caroline, Myrthe &amp; William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geef.ws/carolinemyrthewilliam_2024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carolinemyrthewilliam@worldservants.nl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Caroline, Myrthe &amp; William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geef.ws/carolinemyrthewilliam_2024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carolinemyrthewilliam@worldservants.nl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