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Stadskanaal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geef.ws/stadskanaal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stadskanaal@worldservants.nl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Stadskanaal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geef.ws/stadskanaal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stadskanaal@worldservants.nl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