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Stadskerk de Wijngaard &amp; Bethel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geef.ws/dewijngaard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dewijngaard@worldservants.nl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Stadskerk de Wijngaard &amp; Bethel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geef.ws/dewijngaard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dewijngaard@worldservants.nl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